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DB3AB" w14:textId="3596839A" w:rsidR="00D46289" w:rsidRDefault="00D46289" w:rsidP="00D4628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BD3093" w:rsidRPr="00BD3093">
        <w:rPr>
          <w:rFonts w:eastAsia="宋体" w:cs="Arial"/>
          <w:b/>
          <w:noProof/>
          <w:sz w:val="24"/>
          <w:szCs w:val="24"/>
          <w:lang w:eastAsia="zh-CN"/>
        </w:rPr>
        <w:t>R4-2015605</w:t>
      </w:r>
      <w:bookmarkStart w:id="0" w:name="_GoBack"/>
      <w:bookmarkEnd w:id="0"/>
    </w:p>
    <w:p w14:paraId="0BF26996" w14:textId="77777777" w:rsidR="00D46289" w:rsidRDefault="00D46289" w:rsidP="00D462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14:paraId="2E7D917D" w14:textId="77777777" w:rsidR="00D82F8B" w:rsidRPr="00D46289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305AD69C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D82F8B">
        <w:rPr>
          <w:rFonts w:ascii="Arial" w:hAnsi="Arial"/>
          <w:sz w:val="24"/>
          <w:lang w:val="en-US" w:eastAsia="zh-CN"/>
        </w:rPr>
        <w:t>Simulation results on UE performance requirements for DPS 1a transmission scheme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59BB1E8B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C3DFA">
        <w:rPr>
          <w:rFonts w:ascii="Arial" w:hAnsi="Arial"/>
          <w:sz w:val="24"/>
          <w:lang w:val="pt-BR"/>
        </w:rPr>
        <w:t>7.15.3.1.1</w:t>
      </w:r>
    </w:p>
    <w:p w14:paraId="24697011" w14:textId="765BD24F" w:rsidR="00D82F8B" w:rsidRDefault="00D82F8B" w:rsidP="00D82F8B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Information</w:t>
      </w:r>
    </w:p>
    <w:p w14:paraId="7BFD1304" w14:textId="77777777" w:rsidR="00D82F8B" w:rsidRDefault="00D82F8B" w:rsidP="00D82F8B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36CF6E4D" w14:textId="591F1AB1" w:rsidR="00D82F8B" w:rsidRDefault="00D82F8B" w:rsidP="00D82F8B">
      <w:pPr>
        <w:rPr>
          <w:lang w:val="en-US" w:eastAsia="zh-CN"/>
        </w:rPr>
      </w:pPr>
      <w:r>
        <w:rPr>
          <w:lang w:eastAsia="zh-CN"/>
        </w:rPr>
        <w:t>During RAN4#96-</w:t>
      </w:r>
      <w:r w:rsidRPr="00AD59AA">
        <w:rPr>
          <w:lang w:eastAsia="zh-CN"/>
        </w:rPr>
        <w:t xml:space="preserve">e meeting, way forward [1] for NR Rel-16 UE demodulation was approved. </w:t>
      </w:r>
      <w:r w:rsidRPr="00AD59AA">
        <w:rPr>
          <w:lang w:val="en-US" w:eastAsia="zh-CN"/>
        </w:rPr>
        <w:t xml:space="preserve">In this contribution, we </w:t>
      </w:r>
      <w:r>
        <w:rPr>
          <w:lang w:val="en-US" w:eastAsia="zh-CN"/>
        </w:rPr>
        <w:t>provide</w:t>
      </w:r>
      <w:r w:rsidRPr="00AD59AA">
        <w:rPr>
          <w:lang w:val="en-US" w:eastAsia="zh-CN"/>
        </w:rPr>
        <w:t xml:space="preserve"> our </w:t>
      </w:r>
      <w:r>
        <w:rPr>
          <w:lang w:val="en-US" w:eastAsia="zh-CN"/>
        </w:rPr>
        <w:t>simulation results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>on</w:t>
      </w:r>
      <w:r w:rsidRPr="00AD59AA">
        <w:rPr>
          <w:lang w:val="en-US" w:eastAsia="zh-CN"/>
        </w:rPr>
        <w:t xml:space="preserve"> NR Rel-16 UE HST</w:t>
      </w:r>
      <w:r>
        <w:rPr>
          <w:lang w:val="en-US" w:eastAsia="zh-CN"/>
        </w:rPr>
        <w:t xml:space="preserve"> </w:t>
      </w:r>
      <w:r w:rsidRPr="00AD59AA">
        <w:rPr>
          <w:lang w:val="en-US" w:eastAsia="zh-CN"/>
        </w:rPr>
        <w:t xml:space="preserve">demodulation requirements </w:t>
      </w:r>
      <w:r>
        <w:rPr>
          <w:lang w:val="en-US" w:eastAsia="zh-CN"/>
        </w:rPr>
        <w:t xml:space="preserve">for SFN </w:t>
      </w:r>
      <w:r w:rsidRPr="00AD59AA">
        <w:rPr>
          <w:lang w:val="en-US" w:eastAsia="zh-CN"/>
        </w:rPr>
        <w:t xml:space="preserve">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  <w:r w:rsidRPr="004D59A7">
        <w:rPr>
          <w:lang w:val="en-US" w:eastAsia="zh-CN"/>
        </w:rPr>
        <w:t xml:space="preserve"> </w:t>
      </w:r>
      <w:r>
        <w:rPr>
          <w:lang w:val="en-US" w:eastAsia="zh-CN"/>
        </w:rPr>
        <w:t>The simulation assumption is derived from WF [1] as Table 1-1 below.</w:t>
      </w:r>
    </w:p>
    <w:p w14:paraId="4EC73E8A" w14:textId="7C4D52D9" w:rsidR="00D82F8B" w:rsidRDefault="00D82F8B" w:rsidP="00D82F8B">
      <w:pPr>
        <w:pStyle w:val="TH"/>
        <w:rPr>
          <w:noProof/>
          <w:lang w:val="en-US"/>
        </w:rPr>
      </w:pPr>
      <w:r>
        <w:rPr>
          <w:lang w:eastAsia="zh-CN"/>
        </w:rPr>
        <w:t xml:space="preserve">Table 1-1 Simulation assumption for </w:t>
      </w:r>
      <w:r>
        <w:rPr>
          <w:noProof/>
          <w:lang w:val="en-US"/>
        </w:rPr>
        <w:t>NR UE HST</w:t>
      </w:r>
      <w:r w:rsidRPr="00B012E4">
        <w:rPr>
          <w:noProof/>
          <w:lang w:val="en-US"/>
        </w:rPr>
        <w:t xml:space="preserve"> </w:t>
      </w:r>
      <w:r>
        <w:rPr>
          <w:noProof/>
          <w:lang w:val="en-US"/>
        </w:rPr>
        <w:t>DPS 1a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745"/>
        <w:gridCol w:w="2745"/>
      </w:tblGrid>
      <w:tr w:rsidR="00D82F8B" w:rsidRPr="00D82F8B" w14:paraId="0226A31D" w14:textId="77777777" w:rsidTr="00D82F8B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862B2F2" w14:textId="77777777" w:rsidR="00D82F8B" w:rsidRPr="00D82F8B" w:rsidRDefault="00D82F8B" w:rsidP="00D82F8B">
            <w:pPr>
              <w:pStyle w:val="TAH"/>
              <w:rPr>
                <w:noProof/>
                <w:lang w:val="en-US"/>
              </w:rPr>
            </w:pPr>
            <w:r w:rsidRPr="00D82F8B">
              <w:rPr>
                <w:noProof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D77A5F6" w14:textId="77777777" w:rsidR="00D82F8B" w:rsidRPr="00D82F8B" w:rsidRDefault="00D82F8B" w:rsidP="00D82F8B">
            <w:pPr>
              <w:pStyle w:val="TAH"/>
              <w:rPr>
                <w:noProof/>
                <w:lang w:val="en-US"/>
              </w:rPr>
            </w:pPr>
            <w:r w:rsidRPr="00D82F8B">
              <w:rPr>
                <w:noProof/>
              </w:rPr>
              <w:t>Value</w:t>
            </w:r>
          </w:p>
        </w:tc>
      </w:tr>
      <w:tr w:rsidR="00D82F8B" w:rsidRPr="00D82F8B" w14:paraId="496A382C" w14:textId="77777777" w:rsidTr="00D82F8B">
        <w:trPr>
          <w:trHeight w:val="13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4C53B9" w14:textId="77777777" w:rsidR="00D82F8B" w:rsidRPr="00D82F8B" w:rsidRDefault="00D82F8B" w:rsidP="00D82F8B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E349EEC" w14:textId="77777777" w:rsidR="00D82F8B" w:rsidRPr="00D82F8B" w:rsidRDefault="00D82F8B" w:rsidP="00D82F8B">
            <w:pPr>
              <w:pStyle w:val="TAH"/>
              <w:rPr>
                <w:noProof/>
                <w:lang w:val="en-US"/>
              </w:rPr>
            </w:pPr>
            <w:r w:rsidRPr="00D82F8B">
              <w:rPr>
                <w:noProof/>
              </w:rPr>
              <w:t>FDD 15KH</w:t>
            </w:r>
            <w:r w:rsidRPr="00D82F8B">
              <w:rPr>
                <w:noProof/>
                <w:lang w:val="en-US"/>
              </w:rPr>
              <w:t>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3C1B5D9" w14:textId="77777777" w:rsidR="00D82F8B" w:rsidRPr="00D82F8B" w:rsidRDefault="00D82F8B" w:rsidP="00D82F8B">
            <w:pPr>
              <w:pStyle w:val="TAH"/>
              <w:rPr>
                <w:noProof/>
                <w:lang w:val="en-US"/>
              </w:rPr>
            </w:pPr>
            <w:r w:rsidRPr="00D82F8B">
              <w:rPr>
                <w:noProof/>
              </w:rPr>
              <w:t>TDD 30KH</w:t>
            </w:r>
            <w:r w:rsidRPr="00D82F8B">
              <w:rPr>
                <w:noProof/>
                <w:lang w:val="en-US"/>
              </w:rPr>
              <w:t>z SCS</w:t>
            </w:r>
          </w:p>
        </w:tc>
      </w:tr>
      <w:tr w:rsidR="00D82F8B" w:rsidRPr="00D82F8B" w14:paraId="0F3CAC44" w14:textId="77777777" w:rsidTr="00D82F8B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AF9D0DF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Antenna co</w:t>
            </w:r>
            <w:r w:rsidRPr="00D82F8B">
              <w:rPr>
                <w:noProof/>
                <w:lang w:val="en-US"/>
              </w:rPr>
              <w:t>n</w:t>
            </w:r>
            <w:r w:rsidRPr="00D82F8B">
              <w:rPr>
                <w:noProof/>
              </w:rPr>
              <w:t>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CCEA92B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2</w:t>
            </w:r>
            <w:r w:rsidRPr="00D82F8B">
              <w:rPr>
                <w:noProof/>
                <w:lang w:val="en-US"/>
              </w:rPr>
              <w:t>x2; 2x4</w:t>
            </w:r>
          </w:p>
        </w:tc>
      </w:tr>
      <w:tr w:rsidR="00D82F8B" w:rsidRPr="00D82F8B" w14:paraId="4CC9528D" w14:textId="77777777" w:rsidTr="00D82F8B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5A977C9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1650DA4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type 1</w:t>
            </w:r>
          </w:p>
        </w:tc>
      </w:tr>
      <w:tr w:rsidR="00D82F8B" w:rsidRPr="00D82F8B" w14:paraId="40E41B1F" w14:textId="77777777" w:rsidTr="00D82F8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270BC5E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9F7577D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DMRS 1+1+1</w:t>
            </w:r>
          </w:p>
        </w:tc>
      </w:tr>
      <w:tr w:rsidR="00D82F8B" w:rsidRPr="00D82F8B" w14:paraId="0303D3AD" w14:textId="77777777" w:rsidTr="00D82F8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9F13D65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6CD09F6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 xml:space="preserve">7D1S2U, FFS whether PDSCH is scheduled in special slots </w:t>
            </w:r>
          </w:p>
        </w:tc>
      </w:tr>
      <w:tr w:rsidR="00D82F8B" w:rsidRPr="00D82F8B" w14:paraId="4BB9DEA3" w14:textId="77777777" w:rsidTr="00D82F8B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4DC34E4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EE5ECA4" w14:textId="46B44766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Option 1: MCS 13 based on 64QAM table</w:t>
            </w:r>
          </w:p>
          <w:p w14:paraId="65B429F1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Option 2: MCS 17 based on 64QAM table</w:t>
            </w:r>
          </w:p>
        </w:tc>
      </w:tr>
      <w:tr w:rsidR="00D82F8B" w:rsidRPr="00D82F8B" w14:paraId="3E5A0FA3" w14:textId="77777777" w:rsidTr="00D82F8B">
        <w:trPr>
          <w:trHeight w:val="2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49EF61F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154D41C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HST-DPS (Assume two TRPs for HST-DPS transmission scenario)</w:t>
            </w:r>
          </w:p>
        </w:tc>
      </w:tr>
      <w:tr w:rsidR="00D82F8B" w:rsidRPr="00D82F8B" w14:paraId="306D52A5" w14:textId="77777777" w:rsidTr="00D82F8B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016B569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23A44C7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10ms, 2slot pattern</w:t>
            </w:r>
          </w:p>
        </w:tc>
      </w:tr>
      <w:tr w:rsidR="00D82F8B" w:rsidRPr="00D82F8B" w14:paraId="3DC847D7" w14:textId="77777777" w:rsidTr="00D82F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D08614D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589AD3F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Type A, Start symbol 2, Duration 12</w:t>
            </w:r>
          </w:p>
        </w:tc>
      </w:tr>
      <w:tr w:rsidR="00D82F8B" w:rsidRPr="00D82F8B" w14:paraId="3542A9DC" w14:textId="77777777" w:rsidTr="00D82F8B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778E9FB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Ds and Dmin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4B52B16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Ds=700m, Dmin=150m</w:t>
            </w:r>
          </w:p>
        </w:tc>
      </w:tr>
      <w:tr w:rsidR="00D82F8B" w:rsidRPr="00D82F8B" w14:paraId="1E7FB2C4" w14:textId="77777777" w:rsidTr="00D82F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7B1F9B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3787079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Rank = 2</w:t>
            </w:r>
          </w:p>
        </w:tc>
      </w:tr>
      <w:tr w:rsidR="00D82F8B" w:rsidRPr="00D82F8B" w14:paraId="4C9CE190" w14:textId="77777777" w:rsidTr="00D82F8B">
        <w:trPr>
          <w:trHeight w:val="5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3F9D6C2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2B083E1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8C01972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40MHz</w:t>
            </w:r>
          </w:p>
        </w:tc>
      </w:tr>
      <w:tr w:rsidR="00D82F8B" w:rsidRPr="00D82F8B" w14:paraId="1CF56AEC" w14:textId="77777777" w:rsidTr="00D82F8B">
        <w:trPr>
          <w:trHeight w:val="17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9861F2A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9665D88" w14:textId="437C6D49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870Hz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71F0AFE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1667Hz</w:t>
            </w:r>
          </w:p>
        </w:tc>
      </w:tr>
      <w:tr w:rsidR="00D82F8B" w:rsidRPr="00D82F8B" w14:paraId="61F6ACE8" w14:textId="77777777" w:rsidTr="00D82F8B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E139F80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HARQ needed time/slots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1DABB15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F47D657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8,7,6,5,5,4,3,2</w:t>
            </w:r>
          </w:p>
        </w:tc>
      </w:tr>
      <w:tr w:rsidR="00D82F8B" w:rsidRPr="00D82F8B" w14:paraId="4FB161D9" w14:textId="77777777" w:rsidTr="00D82F8B">
        <w:trPr>
          <w:trHeight w:val="2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F54304C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TRS processing time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BCDC2A7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rFonts w:eastAsia="MS Mincho"/>
                <w:noProof/>
                <w:lang w:val="en-US"/>
              </w:rPr>
              <w:t>2ms</w:t>
            </w:r>
          </w:p>
        </w:tc>
      </w:tr>
      <w:tr w:rsidR="00D82F8B" w:rsidRPr="00D82F8B" w14:paraId="55FCADE6" w14:textId="77777777" w:rsidTr="00D82F8B">
        <w:trPr>
          <w:trHeight w:val="2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303B24C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FDC001A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</w:rPr>
              <w:t>SNR @70% of maximum throughput</w:t>
            </w:r>
          </w:p>
        </w:tc>
      </w:tr>
      <w:tr w:rsidR="00D82F8B" w:rsidRPr="00D82F8B" w14:paraId="2726AB8F" w14:textId="77777777" w:rsidTr="00D82F8B">
        <w:trPr>
          <w:trHeight w:val="242"/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A84332" w14:textId="77777777" w:rsidR="00D82F8B" w:rsidRPr="00D82F8B" w:rsidRDefault="00D82F8B" w:rsidP="00D82F8B">
            <w:pPr>
              <w:pStyle w:val="TAC"/>
              <w:rPr>
                <w:noProof/>
                <w:lang w:val="en-US"/>
              </w:rPr>
            </w:pPr>
            <w:r w:rsidRPr="00D82F8B">
              <w:rPr>
                <w:noProof/>
                <w:lang w:val="en-US"/>
              </w:rPr>
              <w:t>Note: The other parameters are same as Rel-15</w:t>
            </w:r>
          </w:p>
        </w:tc>
      </w:tr>
    </w:tbl>
    <w:p w14:paraId="3C06FF50" w14:textId="77777777" w:rsidR="00D82F8B" w:rsidRPr="00AD59AA" w:rsidRDefault="00D82F8B" w:rsidP="00D82F8B">
      <w:pPr>
        <w:rPr>
          <w:lang w:val="en-US" w:eastAsia="zh-CN"/>
        </w:rPr>
      </w:pPr>
    </w:p>
    <w:p w14:paraId="737D642B" w14:textId="77777777" w:rsidR="00D82F8B" w:rsidRDefault="00D82F8B" w:rsidP="00D82F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14:paraId="2C78CA19" w14:textId="77777777" w:rsidR="00D82F8B" w:rsidRPr="0036041D" w:rsidRDefault="00D82F8B" w:rsidP="00D82F8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is shown in the table 2-1 and Figure 2-1 below.</w:t>
      </w:r>
    </w:p>
    <w:p w14:paraId="30EDD9F4" w14:textId="16C41B05" w:rsidR="00D82F8B" w:rsidRPr="006C057F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>Table 2-1: Ideal Simulation results for NR UE HST</w:t>
      </w:r>
      <w:r w:rsidRPr="00B012E4">
        <w:rPr>
          <w:noProof/>
          <w:lang w:val="en-US"/>
        </w:rPr>
        <w:t xml:space="preserve"> </w:t>
      </w:r>
      <w:r>
        <w:rPr>
          <w:noProof/>
          <w:lang w:val="en-US"/>
        </w:rPr>
        <w:t>DPS 1a scenario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54"/>
        <w:gridCol w:w="1778"/>
        <w:gridCol w:w="1347"/>
        <w:gridCol w:w="2195"/>
        <w:gridCol w:w="616"/>
        <w:gridCol w:w="1860"/>
        <w:gridCol w:w="1496"/>
      </w:tblGrid>
      <w:tr w:rsidR="00C417E9" w:rsidRPr="00167706" w14:paraId="2FE4E534" w14:textId="77777777" w:rsidTr="00C417E9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3A50" w14:textId="77777777" w:rsidR="00C417E9" w:rsidRPr="00167706" w:rsidRDefault="00C417E9" w:rsidP="00501373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CC48" w14:textId="77777777" w:rsidR="00C417E9" w:rsidRPr="00167706" w:rsidRDefault="00C417E9" w:rsidP="00501373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5A8FD" w14:textId="77777777" w:rsidR="00C417E9" w:rsidRPr="00167706" w:rsidRDefault="00C417E9" w:rsidP="00501373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FBF2A1" w14:textId="2C2AB108" w:rsidR="00C417E9" w:rsidRDefault="00C417E9" w:rsidP="00501373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DSCH scheduling in special slot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121D0" w14:textId="63DC7832" w:rsidR="00C417E9" w:rsidRPr="00D82F8B" w:rsidRDefault="00C417E9" w:rsidP="00501373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CS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0F303" w14:textId="50349E13" w:rsidR="00C417E9" w:rsidRPr="00167706" w:rsidRDefault="00C417E9" w:rsidP="00501373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792BA" w14:textId="77777777" w:rsidR="00C417E9" w:rsidRPr="00167706" w:rsidRDefault="00C417E9" w:rsidP="00501373">
            <w:pPr>
              <w:pStyle w:val="TAH"/>
            </w:pPr>
            <w:r w:rsidRPr="00167706">
              <w:t>SNR@70% Max TP</w:t>
            </w:r>
          </w:p>
        </w:tc>
      </w:tr>
      <w:tr w:rsidR="00C417E9" w:rsidRPr="00167706" w14:paraId="3976790F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ED273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C3D61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5D2C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3434D4" w14:textId="7EC576C9" w:rsidR="00C417E9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9F4CD3" w14:textId="2B97C383" w:rsidR="00C417E9" w:rsidRPr="00D82F8B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23DE5" w14:textId="799AD30B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CD5D06" w14:textId="6DBD01DC" w:rsidR="00C417E9" w:rsidRPr="00AF1EAA" w:rsidRDefault="00C417E9" w:rsidP="00C417E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7.56</w:t>
            </w:r>
          </w:p>
        </w:tc>
      </w:tr>
      <w:tr w:rsidR="00C417E9" w:rsidRPr="00167706" w14:paraId="5B155893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F120A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3B818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A1581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311881" w14:textId="6DBE8D1B" w:rsidR="00C417E9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97F34" w14:textId="05DBAAB8" w:rsidR="00C417E9" w:rsidRPr="00D82F8B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FD2F" w14:textId="51530FFF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08CFB6" w14:textId="581DD296" w:rsidR="00C417E9" w:rsidRPr="00AF1EAA" w:rsidRDefault="00C417E9" w:rsidP="00C417E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.10</w:t>
            </w:r>
          </w:p>
        </w:tc>
      </w:tr>
      <w:tr w:rsidR="00C417E9" w:rsidRPr="00167706" w14:paraId="48AC7DC1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3E8FA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D960A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1C198" w14:textId="4C19C79A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0FF7A4" w14:textId="42382611" w:rsidR="00C417E9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645F8" w14:textId="1185E788" w:rsidR="00C417E9" w:rsidRPr="00D82F8B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B464" w14:textId="13A94C41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8147CE" w14:textId="0283448B" w:rsidR="00C417E9" w:rsidRPr="00AF1EAA" w:rsidRDefault="008735B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11.47</w:t>
            </w:r>
          </w:p>
        </w:tc>
      </w:tr>
      <w:tr w:rsidR="00C417E9" w:rsidRPr="00167706" w14:paraId="392227F0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3FBD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FB58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535F6" w14:textId="0D3DCC51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AACF5A" w14:textId="7F192B52" w:rsidR="00C417E9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81108" w14:textId="549C2100" w:rsidR="00C417E9" w:rsidRPr="00D82F8B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F3C9" w14:textId="69BAE95E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CC428E" w14:textId="2AE1A6EB" w:rsidR="00C417E9" w:rsidRPr="00AF1EAA" w:rsidRDefault="008735B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.24</w:t>
            </w:r>
          </w:p>
        </w:tc>
      </w:tr>
      <w:tr w:rsidR="00C417E9" w:rsidRPr="00167706" w14:paraId="44B6836B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CAA3" w14:textId="486B2ED3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FCBBE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83408" w14:textId="71B78B8C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B999F" w14:textId="2E01CD54" w:rsidR="00C417E9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Enabled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45DEE" w14:textId="27E154B6" w:rsidR="00C417E9" w:rsidRPr="00D82F8B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0E20E" w14:textId="6F370785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FD3A69" w14:textId="58FF1606" w:rsidR="00C417E9" w:rsidRPr="00AF1EAA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.11</w:t>
            </w:r>
          </w:p>
        </w:tc>
      </w:tr>
      <w:tr w:rsidR="00C417E9" w:rsidRPr="00167706" w14:paraId="4083E47B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C7F55" w14:textId="64C11799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DA317" w14:textId="77777777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68092" w14:textId="7EA44951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CA1454" w14:textId="4ED5DD12" w:rsidR="00C417E9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Enabled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B3CBC" w14:textId="42C11186" w:rsidR="00C417E9" w:rsidRPr="00D82F8B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4B5D" w14:textId="03D66023" w:rsidR="00C417E9" w:rsidRPr="00167706" w:rsidRDefault="00C417E9" w:rsidP="00D82F8B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2AFEF5" w14:textId="0C628F3B" w:rsidR="00C417E9" w:rsidRPr="00AF1EAA" w:rsidRDefault="00C417E9" w:rsidP="00D82F8B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.68</w:t>
            </w:r>
          </w:p>
        </w:tc>
      </w:tr>
      <w:tr w:rsidR="00C417E9" w:rsidRPr="00167706" w14:paraId="563B1F73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169B" w14:textId="1A2DD00C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FC92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232B9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A8A3CC" w14:textId="7D8ED227" w:rsidR="00C417E9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Enabled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4C73F" w14:textId="7A7A9B66" w:rsidR="00C417E9" w:rsidRPr="00D82F8B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0BA34" w14:textId="6715DD39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B40BF2" w14:textId="37EB6531" w:rsidR="00C417E9" w:rsidRPr="00AF1EAA" w:rsidRDefault="00BC1952" w:rsidP="005C7AED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</w:t>
            </w:r>
            <w:r w:rsidR="005C7AED">
              <w:rPr>
                <w:rFonts w:eastAsiaTheme="minorEastAsia"/>
                <w:lang w:val="en-US" w:eastAsia="zh-CN"/>
              </w:rPr>
              <w:t>90</w:t>
            </w:r>
          </w:p>
        </w:tc>
      </w:tr>
      <w:tr w:rsidR="00C417E9" w:rsidRPr="00167706" w14:paraId="2A25ACA8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26521" w14:textId="269F98BE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E8178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9DAAB" w14:textId="77777777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3965BA" w14:textId="6B212178" w:rsidR="00C417E9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Enabled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BD0C4C" w14:textId="7CA099CE" w:rsidR="00C417E9" w:rsidRPr="00D82F8B" w:rsidRDefault="00C417E9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6B88C" w14:textId="19EC992D" w:rsidR="00C417E9" w:rsidRPr="00167706" w:rsidRDefault="00C417E9" w:rsidP="00501373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C2B850" w14:textId="28880E68" w:rsidR="00C417E9" w:rsidRPr="00AF1EAA" w:rsidRDefault="005C7AED" w:rsidP="00501373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0.01</w:t>
            </w:r>
          </w:p>
        </w:tc>
      </w:tr>
      <w:tr w:rsidR="00C417E9" w:rsidRPr="00167706" w14:paraId="43092E6E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1592D" w14:textId="13D4D75F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6EB9E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BED4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FA87DB" w14:textId="1D472BF6" w:rsidR="00C417E9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Disabled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3AC947" w14:textId="77777777" w:rsidR="00C417E9" w:rsidRPr="00D82F8B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89824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014D8E" w14:textId="2E9DB142" w:rsidR="00C417E9" w:rsidRPr="00AF1EAA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.10</w:t>
            </w:r>
          </w:p>
        </w:tc>
      </w:tr>
      <w:tr w:rsidR="00C417E9" w:rsidRPr="00167706" w14:paraId="26F860D8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716E3" w14:textId="19259E15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F602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61A5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DDFC9D" w14:textId="79F125AA" w:rsidR="00C417E9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Disabled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0EEAC" w14:textId="77777777" w:rsidR="00C417E9" w:rsidRPr="00D82F8B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11BF2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D9D621" w14:textId="7465DA8B" w:rsidR="00C417E9" w:rsidRPr="00AF1EAA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.66</w:t>
            </w:r>
          </w:p>
        </w:tc>
      </w:tr>
      <w:tr w:rsidR="00C417E9" w:rsidRPr="00167706" w14:paraId="2CD94F6B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8026E" w14:textId="4B91F8DA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20622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22DD4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4F1EF" w14:textId="113E604E" w:rsidR="00C417E9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Disabled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24872" w14:textId="77777777" w:rsidR="00C417E9" w:rsidRPr="00D82F8B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22975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D6ADC" w14:textId="5BD0E1B0" w:rsidR="00C417E9" w:rsidRPr="00AF1EAA" w:rsidRDefault="005C7AED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1.89</w:t>
            </w:r>
          </w:p>
        </w:tc>
      </w:tr>
      <w:tr w:rsidR="00C417E9" w:rsidRPr="00167706" w14:paraId="3B7039FE" w14:textId="77777777" w:rsidTr="00C417E9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7904" w14:textId="3376BCBB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4A52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B0AA5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E45A7F" w14:textId="49C126A8" w:rsidR="00C417E9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Disabled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08C0A" w14:textId="77777777" w:rsidR="00C417E9" w:rsidRPr="00D82F8B" w:rsidRDefault="00C417E9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FD34" w14:textId="77777777" w:rsidR="00C417E9" w:rsidRPr="00167706" w:rsidRDefault="00C417E9" w:rsidP="00F86559">
            <w:pPr>
              <w:pStyle w:val="TAC"/>
              <w:ind w:left="400" w:hanging="400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D675C1" w14:textId="3091F26F" w:rsidR="00C417E9" w:rsidRPr="00AF1EAA" w:rsidRDefault="005C7AED" w:rsidP="00F86559">
            <w:pPr>
              <w:pStyle w:val="TAC"/>
              <w:ind w:left="400" w:hanging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.98</w:t>
            </w:r>
          </w:p>
        </w:tc>
      </w:tr>
    </w:tbl>
    <w:p w14:paraId="025D6979" w14:textId="5CF13864" w:rsidR="00D82F8B" w:rsidRDefault="00A919A8" w:rsidP="00D82F8B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2D0D4E03" wp14:editId="4C3E572B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A4BAE49" wp14:editId="10D36426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7AED" w:rsidRPr="005C7AED">
        <w:rPr>
          <w:noProof/>
          <w:lang w:val="en-US" w:eastAsia="zh-CN"/>
        </w:rPr>
        <w:t xml:space="preserve"> </w:t>
      </w:r>
    </w:p>
    <w:p w14:paraId="54A40286" w14:textId="639CA506" w:rsidR="00D82F8B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t>Figure 2-1: Ideal Simulation results for NR UE HST</w:t>
      </w:r>
      <w:r w:rsidRPr="00B012E4">
        <w:rPr>
          <w:noProof/>
          <w:lang w:val="en-US"/>
        </w:rPr>
        <w:t xml:space="preserve"> </w:t>
      </w:r>
      <w:r>
        <w:rPr>
          <w:noProof/>
          <w:lang w:val="en-US"/>
        </w:rPr>
        <w:t>DPS 1a</w:t>
      </w:r>
      <w:r w:rsidRPr="00B012E4">
        <w:rPr>
          <w:noProof/>
          <w:lang w:val="en-US"/>
        </w:rPr>
        <w:t xml:space="preserve"> </w:t>
      </w:r>
      <w:r>
        <w:rPr>
          <w:noProof/>
          <w:lang w:val="en-US"/>
        </w:rPr>
        <w:t>scenario</w:t>
      </w:r>
    </w:p>
    <w:p w14:paraId="2E6A2B3E" w14:textId="352BA58F" w:rsidR="00C417E9" w:rsidRDefault="00C417E9" w:rsidP="00C417E9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1: MCS 17 is feasible for </w:t>
      </w:r>
      <w:r w:rsidRPr="00C417E9">
        <w:rPr>
          <w:b/>
          <w:lang w:val="en-US" w:eastAsia="zh-CN"/>
        </w:rPr>
        <w:t>HST DPS 1a scenario</w:t>
      </w:r>
      <w:r>
        <w:rPr>
          <w:b/>
          <w:lang w:val="en-US" w:eastAsia="zh-CN"/>
        </w:rPr>
        <w:t>.</w:t>
      </w:r>
    </w:p>
    <w:p w14:paraId="713E38F7" w14:textId="5081CA81" w:rsidR="00C417E9" w:rsidRPr="00C417E9" w:rsidRDefault="00C417E9" w:rsidP="00C417E9">
      <w:pPr>
        <w:rPr>
          <w:b/>
          <w:lang w:eastAsia="zh-CN"/>
        </w:rPr>
      </w:pPr>
      <w:r>
        <w:rPr>
          <w:b/>
          <w:lang w:val="en-US" w:eastAsia="zh-CN"/>
        </w:rPr>
        <w:t>O</w:t>
      </w:r>
      <w:r w:rsidRPr="00C417E9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2</w:t>
      </w:r>
      <w:r w:rsidRPr="00C417E9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There is negligible performance difference between configuration that </w:t>
      </w:r>
      <w:r w:rsidRPr="00C417E9">
        <w:rPr>
          <w:b/>
          <w:lang w:val="en-US" w:eastAsia="zh-CN"/>
        </w:rPr>
        <w:t xml:space="preserve">PDSCH </w:t>
      </w:r>
      <w:r>
        <w:rPr>
          <w:b/>
          <w:lang w:val="en-US" w:eastAsia="zh-CN"/>
        </w:rPr>
        <w:t>is scheduled</w:t>
      </w:r>
      <w:r w:rsidRPr="00C417E9">
        <w:rPr>
          <w:b/>
          <w:lang w:val="en-US" w:eastAsia="zh-CN"/>
        </w:rPr>
        <w:t xml:space="preserve"> in special slot</w:t>
      </w:r>
      <w:r>
        <w:rPr>
          <w:b/>
          <w:lang w:val="en-US" w:eastAsia="zh-CN"/>
        </w:rPr>
        <w:t xml:space="preserve"> or not.</w:t>
      </w:r>
    </w:p>
    <w:p w14:paraId="3301B808" w14:textId="77777777" w:rsidR="00D82F8B" w:rsidRDefault="00D82F8B" w:rsidP="00D82F8B">
      <w:pPr>
        <w:pStyle w:val="1"/>
        <w:rPr>
          <w:noProof/>
          <w:lang w:val="en-US"/>
        </w:rPr>
      </w:pPr>
      <w:r>
        <w:rPr>
          <w:noProof/>
          <w:lang w:val="en-US" w:eastAsia="zh-CN"/>
        </w:rPr>
        <w:t>Conclusion</w:t>
      </w:r>
    </w:p>
    <w:p w14:paraId="63FDE438" w14:textId="2AECAFE3" w:rsidR="00D82F8B" w:rsidRDefault="00D82F8B" w:rsidP="00D82F8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provide our simulation results </w:t>
      </w:r>
      <w:r w:rsidRPr="005F3030">
        <w:rPr>
          <w:lang w:val="en-US" w:eastAsia="zh-CN"/>
        </w:rPr>
        <w:t xml:space="preserve">on </w:t>
      </w:r>
      <w:r>
        <w:rPr>
          <w:lang w:val="en-US" w:eastAsia="zh-CN"/>
        </w:rPr>
        <w:t xml:space="preserve">Rel-16 </w:t>
      </w:r>
      <w:r w:rsidRPr="005F3030">
        <w:rPr>
          <w:lang w:val="en-US" w:eastAsia="zh-CN"/>
        </w:rPr>
        <w:t>NR UE HST performance requirements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>for DPS 1a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  <w:r w:rsidR="00C417E9">
        <w:rPr>
          <w:lang w:val="en-US" w:eastAsia="zh-CN"/>
        </w:rPr>
        <w:t xml:space="preserve"> Our observations are:</w:t>
      </w:r>
    </w:p>
    <w:p w14:paraId="62CD12EF" w14:textId="77777777" w:rsidR="00C417E9" w:rsidRDefault="00C417E9" w:rsidP="00C417E9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1: MCS 17 is feasible for </w:t>
      </w:r>
      <w:r w:rsidRPr="00C417E9">
        <w:rPr>
          <w:b/>
          <w:lang w:val="en-US" w:eastAsia="zh-CN"/>
        </w:rPr>
        <w:t>HST DPS 1a scenario</w:t>
      </w:r>
      <w:r>
        <w:rPr>
          <w:b/>
          <w:lang w:val="en-US" w:eastAsia="zh-CN"/>
        </w:rPr>
        <w:t>.</w:t>
      </w:r>
    </w:p>
    <w:p w14:paraId="55246B89" w14:textId="1CE72939" w:rsidR="00C417E9" w:rsidRPr="00C417E9" w:rsidRDefault="00C417E9" w:rsidP="00D82F8B">
      <w:pPr>
        <w:rPr>
          <w:b/>
          <w:lang w:eastAsia="zh-CN"/>
        </w:rPr>
      </w:pPr>
      <w:r>
        <w:rPr>
          <w:b/>
          <w:lang w:val="en-US" w:eastAsia="zh-CN"/>
        </w:rPr>
        <w:t>O</w:t>
      </w:r>
      <w:r w:rsidRPr="00C417E9">
        <w:rPr>
          <w:b/>
          <w:lang w:val="en-US" w:eastAsia="zh-CN"/>
        </w:rPr>
        <w:t xml:space="preserve">bservation </w:t>
      </w:r>
      <w:r>
        <w:rPr>
          <w:b/>
          <w:lang w:val="en-US" w:eastAsia="zh-CN"/>
        </w:rPr>
        <w:t>2</w:t>
      </w:r>
      <w:r w:rsidRPr="00C417E9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There is negligible performance difference between configuration that </w:t>
      </w:r>
      <w:r w:rsidRPr="00C417E9">
        <w:rPr>
          <w:b/>
          <w:lang w:val="en-US" w:eastAsia="zh-CN"/>
        </w:rPr>
        <w:t xml:space="preserve">PDSCH </w:t>
      </w:r>
      <w:r>
        <w:rPr>
          <w:b/>
          <w:lang w:val="en-US" w:eastAsia="zh-CN"/>
        </w:rPr>
        <w:t>is scheduled</w:t>
      </w:r>
      <w:r w:rsidRPr="00C417E9">
        <w:rPr>
          <w:b/>
          <w:lang w:val="en-US" w:eastAsia="zh-CN"/>
        </w:rPr>
        <w:t xml:space="preserve"> in special slot</w:t>
      </w:r>
      <w:r>
        <w:rPr>
          <w:b/>
          <w:lang w:val="en-US" w:eastAsia="zh-CN"/>
        </w:rPr>
        <w:t xml:space="preserve"> or not.</w:t>
      </w:r>
    </w:p>
    <w:p w14:paraId="1E2925F7" w14:textId="77777777" w:rsidR="00D82F8B" w:rsidRDefault="00D82F8B" w:rsidP="00D82F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2BA2449B" w14:textId="36ABF81F" w:rsidR="00D82F8B" w:rsidRPr="00B012E4" w:rsidRDefault="00D82F8B" w:rsidP="00D82F8B">
      <w:pPr>
        <w:pStyle w:val="Reference"/>
        <w:ind w:left="400" w:hanging="400"/>
      </w:pPr>
      <w:r>
        <w:rPr>
          <w:lang w:val="en-US" w:eastAsia="zh-CN"/>
        </w:rPr>
        <w:t>R4-2012668</w:t>
      </w:r>
      <w:r w:rsidRPr="009163A1">
        <w:rPr>
          <w:lang w:val="en-US" w:eastAsia="zh-CN"/>
        </w:rPr>
        <w:t xml:space="preserve">, </w:t>
      </w:r>
      <w:r w:rsidRPr="00B012E4">
        <w:t>WF on UE demodulation for NR HST</w:t>
      </w:r>
      <w:r>
        <w:rPr>
          <w:lang w:val="en-US" w:eastAsia="zh-CN"/>
        </w:rPr>
        <w:t>, RAN4#96-</w:t>
      </w:r>
      <w:r w:rsidRPr="00B012E4">
        <w:rPr>
          <w:lang w:val="en-US" w:eastAsia="zh-CN"/>
        </w:rPr>
        <w:t>e, CMCC</w:t>
      </w:r>
    </w:p>
    <w:p w14:paraId="34246953" w14:textId="586A9FA1" w:rsidR="00375B67" w:rsidRPr="00D82F8B" w:rsidRDefault="00375B67" w:rsidP="00D82F8B"/>
    <w:sectPr w:rsidR="00375B67" w:rsidRPr="00D82F8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606A2" w14:textId="77777777" w:rsidR="000A085B" w:rsidRDefault="000A085B" w:rsidP="009163A1">
      <w:pPr>
        <w:spacing w:after="0"/>
      </w:pPr>
      <w:r>
        <w:separator/>
      </w:r>
    </w:p>
  </w:endnote>
  <w:endnote w:type="continuationSeparator" w:id="0">
    <w:p w14:paraId="080B32B0" w14:textId="77777777" w:rsidR="000A085B" w:rsidRDefault="000A085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022C6" w14:textId="77777777" w:rsidR="000A085B" w:rsidRDefault="000A085B" w:rsidP="009163A1">
      <w:pPr>
        <w:spacing w:after="0"/>
      </w:pPr>
      <w:r>
        <w:separator/>
      </w:r>
    </w:p>
  </w:footnote>
  <w:footnote w:type="continuationSeparator" w:id="0">
    <w:p w14:paraId="7175C1DE" w14:textId="77777777" w:rsidR="000A085B" w:rsidRDefault="000A085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4"/>
  </w:num>
  <w:num w:numId="5">
    <w:abstractNumId w:val="21"/>
  </w:num>
  <w:num w:numId="6">
    <w:abstractNumId w:val="17"/>
  </w:num>
  <w:num w:numId="7">
    <w:abstractNumId w:val="9"/>
  </w:num>
  <w:num w:numId="8">
    <w:abstractNumId w:val="5"/>
  </w:num>
  <w:num w:numId="9">
    <w:abstractNumId w:val="14"/>
  </w:num>
  <w:num w:numId="10">
    <w:abstractNumId w:val="6"/>
  </w:num>
  <w:num w:numId="11">
    <w:abstractNumId w:val="13"/>
  </w:num>
  <w:num w:numId="12">
    <w:abstractNumId w:val="0"/>
  </w:num>
  <w:num w:numId="13">
    <w:abstractNumId w:val="1"/>
  </w:num>
  <w:num w:numId="14">
    <w:abstractNumId w:val="8"/>
  </w:num>
  <w:num w:numId="15">
    <w:abstractNumId w:val="15"/>
  </w:num>
  <w:num w:numId="16">
    <w:abstractNumId w:val="20"/>
  </w:num>
  <w:num w:numId="17">
    <w:abstractNumId w:val="7"/>
  </w:num>
  <w:num w:numId="18">
    <w:abstractNumId w:val="12"/>
  </w:num>
  <w:num w:numId="19">
    <w:abstractNumId w:val="19"/>
  </w:num>
  <w:num w:numId="20">
    <w:abstractNumId w:val="22"/>
  </w:num>
  <w:num w:numId="21">
    <w:abstractNumId w:val="11"/>
  </w:num>
  <w:num w:numId="22">
    <w:abstractNumId w:val="3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2379D"/>
    <w:rsid w:val="00031FB2"/>
    <w:rsid w:val="00047230"/>
    <w:rsid w:val="000707E4"/>
    <w:rsid w:val="00074AD4"/>
    <w:rsid w:val="00076020"/>
    <w:rsid w:val="00082402"/>
    <w:rsid w:val="00085A4B"/>
    <w:rsid w:val="00086A1D"/>
    <w:rsid w:val="000A085B"/>
    <w:rsid w:val="000B2741"/>
    <w:rsid w:val="000C68F4"/>
    <w:rsid w:val="000D4142"/>
    <w:rsid w:val="000F0B3F"/>
    <w:rsid w:val="00106E4B"/>
    <w:rsid w:val="00110981"/>
    <w:rsid w:val="001306AA"/>
    <w:rsid w:val="00195468"/>
    <w:rsid w:val="001C52CF"/>
    <w:rsid w:val="001C5F7D"/>
    <w:rsid w:val="001C7FF8"/>
    <w:rsid w:val="001E1864"/>
    <w:rsid w:val="002053BD"/>
    <w:rsid w:val="00221897"/>
    <w:rsid w:val="002228AD"/>
    <w:rsid w:val="00222BD1"/>
    <w:rsid w:val="0024489B"/>
    <w:rsid w:val="0025198E"/>
    <w:rsid w:val="00252986"/>
    <w:rsid w:val="0026337D"/>
    <w:rsid w:val="00264A2C"/>
    <w:rsid w:val="0026679C"/>
    <w:rsid w:val="0027571A"/>
    <w:rsid w:val="00281123"/>
    <w:rsid w:val="00281F4C"/>
    <w:rsid w:val="002D159F"/>
    <w:rsid w:val="002E2F7D"/>
    <w:rsid w:val="002E5439"/>
    <w:rsid w:val="0031224B"/>
    <w:rsid w:val="00314027"/>
    <w:rsid w:val="00326C58"/>
    <w:rsid w:val="00353E14"/>
    <w:rsid w:val="00361CDA"/>
    <w:rsid w:val="00375269"/>
    <w:rsid w:val="00375B67"/>
    <w:rsid w:val="00386466"/>
    <w:rsid w:val="0038762B"/>
    <w:rsid w:val="00390076"/>
    <w:rsid w:val="003A7593"/>
    <w:rsid w:val="003C3DFA"/>
    <w:rsid w:val="003D0996"/>
    <w:rsid w:val="003E15FB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575B7"/>
    <w:rsid w:val="004871A3"/>
    <w:rsid w:val="00492822"/>
    <w:rsid w:val="004A065D"/>
    <w:rsid w:val="004A146A"/>
    <w:rsid w:val="004A6B14"/>
    <w:rsid w:val="004B15AB"/>
    <w:rsid w:val="004B25B2"/>
    <w:rsid w:val="004C607D"/>
    <w:rsid w:val="004C69AC"/>
    <w:rsid w:val="004C739A"/>
    <w:rsid w:val="00517B9F"/>
    <w:rsid w:val="00532969"/>
    <w:rsid w:val="00567EC8"/>
    <w:rsid w:val="005B20E5"/>
    <w:rsid w:val="005C3579"/>
    <w:rsid w:val="005C7AED"/>
    <w:rsid w:val="005D7F6A"/>
    <w:rsid w:val="005E0EAC"/>
    <w:rsid w:val="005E0FF5"/>
    <w:rsid w:val="005E70C5"/>
    <w:rsid w:val="005E7BE2"/>
    <w:rsid w:val="005F2B20"/>
    <w:rsid w:val="006164AC"/>
    <w:rsid w:val="00624A59"/>
    <w:rsid w:val="00637807"/>
    <w:rsid w:val="00655AFA"/>
    <w:rsid w:val="00686591"/>
    <w:rsid w:val="006A4817"/>
    <w:rsid w:val="006A6918"/>
    <w:rsid w:val="006B190C"/>
    <w:rsid w:val="006B7BB4"/>
    <w:rsid w:val="006C0F37"/>
    <w:rsid w:val="006E7EB9"/>
    <w:rsid w:val="00723218"/>
    <w:rsid w:val="00791272"/>
    <w:rsid w:val="00794802"/>
    <w:rsid w:val="007A1E09"/>
    <w:rsid w:val="007B3C69"/>
    <w:rsid w:val="007B61F6"/>
    <w:rsid w:val="007D050C"/>
    <w:rsid w:val="007F16F2"/>
    <w:rsid w:val="00804C38"/>
    <w:rsid w:val="00804D4C"/>
    <w:rsid w:val="008374B6"/>
    <w:rsid w:val="00860FFD"/>
    <w:rsid w:val="008664AE"/>
    <w:rsid w:val="008735B9"/>
    <w:rsid w:val="00873AAB"/>
    <w:rsid w:val="00874ED9"/>
    <w:rsid w:val="008837C1"/>
    <w:rsid w:val="008A7439"/>
    <w:rsid w:val="008C6D64"/>
    <w:rsid w:val="008C70FA"/>
    <w:rsid w:val="008E6FFC"/>
    <w:rsid w:val="00915630"/>
    <w:rsid w:val="009163A1"/>
    <w:rsid w:val="0092080D"/>
    <w:rsid w:val="0092257A"/>
    <w:rsid w:val="0094093B"/>
    <w:rsid w:val="0094657D"/>
    <w:rsid w:val="00985435"/>
    <w:rsid w:val="009965EE"/>
    <w:rsid w:val="009A0F65"/>
    <w:rsid w:val="009B49FA"/>
    <w:rsid w:val="009C5852"/>
    <w:rsid w:val="009D1054"/>
    <w:rsid w:val="00A205A0"/>
    <w:rsid w:val="00A23F16"/>
    <w:rsid w:val="00A27DB9"/>
    <w:rsid w:val="00A44CAC"/>
    <w:rsid w:val="00A65D7D"/>
    <w:rsid w:val="00A66103"/>
    <w:rsid w:val="00A70F98"/>
    <w:rsid w:val="00A74AE1"/>
    <w:rsid w:val="00A80BB8"/>
    <w:rsid w:val="00A810EE"/>
    <w:rsid w:val="00A919A8"/>
    <w:rsid w:val="00AA3A39"/>
    <w:rsid w:val="00AA3E3D"/>
    <w:rsid w:val="00AA488B"/>
    <w:rsid w:val="00AC555C"/>
    <w:rsid w:val="00AF5146"/>
    <w:rsid w:val="00B77A03"/>
    <w:rsid w:val="00B85378"/>
    <w:rsid w:val="00B92C88"/>
    <w:rsid w:val="00B92DF7"/>
    <w:rsid w:val="00BA44FC"/>
    <w:rsid w:val="00BC1952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273AF"/>
    <w:rsid w:val="00C417E9"/>
    <w:rsid w:val="00C55A77"/>
    <w:rsid w:val="00C66E0F"/>
    <w:rsid w:val="00C7747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46289"/>
    <w:rsid w:val="00D70721"/>
    <w:rsid w:val="00D77D99"/>
    <w:rsid w:val="00D8138B"/>
    <w:rsid w:val="00D82F8B"/>
    <w:rsid w:val="00D9480E"/>
    <w:rsid w:val="00DA094A"/>
    <w:rsid w:val="00DC122D"/>
    <w:rsid w:val="00DC6ACD"/>
    <w:rsid w:val="00DD79DB"/>
    <w:rsid w:val="00DE10D0"/>
    <w:rsid w:val="00DE428C"/>
    <w:rsid w:val="00E14775"/>
    <w:rsid w:val="00E375A2"/>
    <w:rsid w:val="00E507DC"/>
    <w:rsid w:val="00E6511D"/>
    <w:rsid w:val="00E77E8A"/>
    <w:rsid w:val="00E8582B"/>
    <w:rsid w:val="00E9146F"/>
    <w:rsid w:val="00EB0135"/>
    <w:rsid w:val="00EC3A58"/>
    <w:rsid w:val="00EC6E73"/>
    <w:rsid w:val="00EF5270"/>
    <w:rsid w:val="00F0195F"/>
    <w:rsid w:val="00F056A1"/>
    <w:rsid w:val="00F126C1"/>
    <w:rsid w:val="00F16EE6"/>
    <w:rsid w:val="00F2322B"/>
    <w:rsid w:val="00F472B6"/>
    <w:rsid w:val="00F50497"/>
    <w:rsid w:val="00F63240"/>
    <w:rsid w:val="00F76197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7E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2BF98-354B-4379-A787-CD7BDB111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2071</TotalTime>
  <Pages>2</Pages>
  <Words>407</Words>
  <Characters>2323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45</cp:revision>
  <dcterms:created xsi:type="dcterms:W3CDTF">2020-08-06T02:16:00Z</dcterms:created>
  <dcterms:modified xsi:type="dcterms:W3CDTF">2020-10-23T14:08:00Z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(3)b4jdQTpdjzGofRINFNg+FOt587qIPqasgewu/hNHRlluGQezaU4+KSndXqalW9OuJxKMuhRj
+AH/P9vucSNLVoEbSHQQNM+tFX5zXxp3naJwmfwXDyL1nmDBqbLLHqZwll5dHEqW1GiyPx71
2hmmS2Q7M85Rp5GX/leoIxk04z5NeZlZhKo0Ol8lBJ1GHTN2zATC28EVyazK5pQmKGoKK/1r
nHzEJT4fq4FMEkz6zS</vt:lpwstr>
  </property>
  <property fmtid="{D5CDD505-2E9C-101B-9397-08002B2CF9AE}" pid="3" name="_2015_ms_pID_7253431">
    <vt:lpwstr>pfkpQfNrrq/2fnhwetsaPtfTx4vt5iH6s1TgQIOgkftyUV2SKjQoFF
1jjVkrBc4LEi8ypdSfqLZ/eep/xpLXYKBW6wuHM4YPMvB0jXQxQ62gqDas228iROYEQxQ2XX
DLtvk4qM9E/DWz1xHFZ6+Ps8FNlWK1LD1+jUDWzAehpbTbsVToZiP35pLWapwBLLYuRZBGnl
xifwHqY5Pmz5o4ZQZcGW5IRC0kfQOexiPOgj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6UmMAMlmw+cBLke+72hJ/rY=</vt:lpwstr>
  </property>
</Properties>
</file>